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F237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项目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9E54B0" w:rsidRPr="009E54B0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农村道路交通片区联合执法中队工作经费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9E54B0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南充市公安局嘉陵区分局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FB6F43" w:rsidRDefault="009E54B0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9E54B0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农村道路交通片区联合执法中队工作经费</w:t>
      </w:r>
      <w:r w:rsidR="0058385B">
        <w:rPr>
          <w:rFonts w:ascii="Times New Roman Regular" w:eastAsia="黑体" w:hAnsi="Times New Roman Regular" w:cs="Times New Roman Regular" w:hint="eastAsia"/>
          <w:sz w:val="44"/>
          <w:szCs w:val="44"/>
        </w:rPr>
        <w:t>项目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 w:rsidR="00FB6F43"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9E54B0">
        <w:rPr>
          <w:rFonts w:ascii="Times New Roman Regular" w:hAnsi="Times New Roman Regular" w:cs="Times New Roman Regular" w:hint="eastAsia"/>
          <w:bCs/>
        </w:rPr>
        <w:t>南充市公安局嘉陵区分局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9E54B0">
        <w:rPr>
          <w:rFonts w:ascii="Times New Roman Regular" w:hAnsi="Times New Roman Regular" w:cs="Times New Roman Regular" w:hint="eastAsia"/>
          <w:bCs/>
        </w:rPr>
        <w:t>公安分局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 w:rsidR="009E54B0" w:rsidRPr="009E54B0">
        <w:rPr>
          <w:rFonts w:ascii="Times New Roman Regular" w:hAnsi="Times New Roman Regular" w:cs="Times New Roman Regular" w:hint="eastAsia"/>
        </w:rPr>
        <w:t>农村道路交通片区联合执法中队工作经费</w:t>
      </w:r>
      <w:r w:rsidR="0058385B">
        <w:rPr>
          <w:rFonts w:ascii="Times New Roman Regular" w:hAnsi="Times New Roman Regular" w:cs="Times New Roman Regular" w:hint="eastAsia"/>
        </w:rPr>
        <w:t>项目</w:t>
      </w:r>
      <w:r>
        <w:rPr>
          <w:rFonts w:ascii="Times New Roman Regular" w:hAnsi="Times New Roman Regular" w:cs="Times New Roman Regular"/>
        </w:rPr>
        <w:t>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</w:t>
      </w:r>
      <w:r>
        <w:rPr>
          <w:rFonts w:hint="eastAsia"/>
        </w:rPr>
        <w:lastRenderedPageBreak/>
        <w:t>条部门自评，同时对自评报告格式、基础数据、文字语言等方面开展审核工作。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</w:t>
      </w:r>
      <w:r w:rsidR="000F2A11">
        <w:rPr>
          <w:rFonts w:hint="eastAsia"/>
        </w:rPr>
        <w:t>一</w:t>
      </w:r>
      <w:r>
        <w:rPr>
          <w:rFonts w:hint="eastAsia"/>
        </w:rPr>
        <w:t>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</w:t>
      </w:r>
      <w:r w:rsidR="00B62491">
        <w:rPr>
          <w:rFonts w:hint="eastAsia"/>
        </w:rPr>
        <w:t>总体概况应包括评价指标完成情况及自评结果</w:t>
      </w:r>
      <w:r w:rsidR="001309E0">
        <w:rPr>
          <w:rFonts w:hint="eastAsia"/>
        </w:rPr>
        <w:t>”</w:t>
      </w:r>
      <w:r>
        <w:rPr>
          <w:rFonts w:hint="eastAsia"/>
        </w:rPr>
        <w:t>。</w:t>
      </w:r>
      <w:r w:rsidR="001309E0">
        <w:rPr>
          <w:rFonts w:hint="eastAsia"/>
        </w:rPr>
        <w:t>通过查阅</w:t>
      </w:r>
      <w:r w:rsidR="009E54B0" w:rsidRPr="009E54B0">
        <w:rPr>
          <w:rFonts w:ascii="Times New Roman Regular" w:hAnsi="Times New Roman Regular" w:cs="Times New Roman Regular" w:hint="eastAsia"/>
        </w:rPr>
        <w:t>农村道路交通片区联合执法中队工作经费</w:t>
      </w:r>
      <w:r w:rsidR="009D15BD">
        <w:rPr>
          <w:rFonts w:hint="eastAsia"/>
        </w:rPr>
        <w:t>项目</w:t>
      </w:r>
      <w:r w:rsidR="001309E0">
        <w:rPr>
          <w:rFonts w:hint="eastAsia"/>
        </w:rPr>
        <w:t>支出绩效自评报告，未体现</w:t>
      </w:r>
      <w:r w:rsidR="00B62491">
        <w:rPr>
          <w:rFonts w:hint="eastAsia"/>
        </w:rPr>
        <w:t>自评结果相关内容</w:t>
      </w:r>
      <w:r w:rsidR="001309E0">
        <w:rPr>
          <w:rFonts w:hint="eastAsia"/>
        </w:rPr>
        <w:t>。</w:t>
      </w:r>
    </w:p>
    <w:p w:rsidR="00B62491" w:rsidRDefault="00B62491" w:rsidP="00B62491">
      <w:pPr>
        <w:ind w:firstLineChars="200" w:firstLine="640"/>
      </w:pPr>
      <w:r>
        <w:rPr>
          <w:rFonts w:hint="eastAsia"/>
        </w:rPr>
        <w:t>（二）</w:t>
      </w:r>
      <w:r w:rsidR="009E54B0">
        <w:rPr>
          <w:rFonts w:hint="eastAsia"/>
        </w:rPr>
        <w:t>自评</w:t>
      </w:r>
      <w:r w:rsidR="009E54B0">
        <w:rPr>
          <w:rFonts w:hint="eastAsia"/>
        </w:rPr>
        <w:t>报告</w:t>
      </w:r>
      <w:r w:rsidR="009E54B0">
        <w:rPr>
          <w:rFonts w:hint="eastAsia"/>
        </w:rPr>
        <w:t>问题描述不明确</w:t>
      </w:r>
    </w:p>
    <w:p w:rsidR="00B62491" w:rsidRPr="00B62491" w:rsidRDefault="00B62491" w:rsidP="00B62491">
      <w:pPr>
        <w:pStyle w:val="a0"/>
        <w:ind w:firstLineChars="200" w:firstLine="640"/>
      </w:pPr>
      <w:r>
        <w:rPr>
          <w:rFonts w:hint="eastAsia"/>
        </w:rPr>
        <w:t>通过查阅</w:t>
      </w:r>
      <w:r w:rsidR="009E54B0">
        <w:rPr>
          <w:rFonts w:hint="eastAsia"/>
        </w:rPr>
        <w:t>查阅</w:t>
      </w:r>
      <w:r w:rsidR="009E54B0" w:rsidRPr="009E54B0">
        <w:rPr>
          <w:rFonts w:ascii="Times New Roman Regular" w:hAnsi="Times New Roman Regular" w:cs="Times New Roman Regular" w:hint="eastAsia"/>
        </w:rPr>
        <w:t>农村道路交通片区联合执法中队工作经费</w:t>
      </w:r>
      <w:r w:rsidR="009E54B0">
        <w:rPr>
          <w:rFonts w:hint="eastAsia"/>
        </w:rPr>
        <w:t>项目支出绩效自评报告</w:t>
      </w:r>
      <w:r>
        <w:rPr>
          <w:rFonts w:hint="eastAsia"/>
        </w:rPr>
        <w:t>，发现</w:t>
      </w:r>
      <w:r w:rsidR="009E54B0">
        <w:rPr>
          <w:rFonts w:hint="eastAsia"/>
        </w:rPr>
        <w:t>存在的问题陈述不明确，问题定性不准确。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</w:t>
      </w:r>
      <w:r w:rsidR="000F2A11">
        <w:rPr>
          <w:rFonts w:hint="eastAsia"/>
          <w:lang w:bidi="ar"/>
        </w:rPr>
        <w:t>一</w:t>
      </w:r>
      <w:r>
        <w:rPr>
          <w:rFonts w:hint="eastAsia"/>
          <w:lang w:bidi="ar"/>
        </w:rPr>
        <w:t>）</w:t>
      </w:r>
      <w:r w:rsidR="005F377C">
        <w:rPr>
          <w:rFonts w:hint="eastAsia"/>
          <w:lang w:bidi="ar"/>
        </w:rPr>
        <w:t>提升自评报告要素的完整性</w:t>
      </w:r>
    </w:p>
    <w:p w:rsidR="003B63D2" w:rsidRDefault="005F377C" w:rsidP="003B63D2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</w:t>
      </w:r>
      <w:r w:rsidR="000F2A11">
        <w:rPr>
          <w:rFonts w:hint="eastAsia"/>
        </w:rPr>
        <w:t>（三）存在</w:t>
      </w:r>
      <w:bookmarkStart w:id="0" w:name="_GoBack"/>
      <w:bookmarkEnd w:id="0"/>
      <w:r w:rsidR="000F2A11">
        <w:rPr>
          <w:rFonts w:hint="eastAsia"/>
        </w:rPr>
        <w:t>的主要问题和改进工作的建议</w:t>
      </w:r>
      <w:r w:rsidRPr="005F377C">
        <w:rPr>
          <w:rFonts w:ascii="Times New Roman" w:hint="eastAsia"/>
          <w:color w:val="000000"/>
          <w:kern w:val="0"/>
          <w:lang w:bidi="ar"/>
        </w:rPr>
        <w:t>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p w:rsidR="00B62491" w:rsidRDefault="00B62491" w:rsidP="00B62491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（二）完善项目支出绩效目标自评表</w:t>
      </w:r>
    </w:p>
    <w:p w:rsidR="00B62491" w:rsidRPr="00B62491" w:rsidRDefault="009E54B0" w:rsidP="00B62491">
      <w:pPr>
        <w:pStyle w:val="a0"/>
        <w:ind w:firstLineChars="200" w:firstLine="640"/>
        <w:rPr>
          <w:lang w:bidi="ar"/>
        </w:rPr>
      </w:pPr>
      <w:r>
        <w:rPr>
          <w:rFonts w:hint="eastAsia"/>
          <w:lang w:bidi="ar"/>
        </w:rPr>
        <w:t>建议问题描述时应</w:t>
      </w:r>
      <w:r w:rsidRPr="009E54B0">
        <w:rPr>
          <w:rFonts w:hint="eastAsia"/>
          <w:lang w:bidi="ar"/>
        </w:rPr>
        <w:t>陈述明确，观点清晰，条理清楚，数据准确，关联性强，主题突出，有归纳句，有充足的数据或</w:t>
      </w:r>
      <w:r w:rsidRPr="009E54B0">
        <w:rPr>
          <w:rFonts w:hint="eastAsia"/>
          <w:lang w:bidi="ar"/>
        </w:rPr>
        <w:lastRenderedPageBreak/>
        <w:t>例证支撑，且内容与相应指标的得分、获取的证据相符合</w:t>
      </w:r>
      <w:r w:rsidR="00B62491">
        <w:rPr>
          <w:rFonts w:hint="eastAsia"/>
          <w:lang w:bidi="ar"/>
        </w:rPr>
        <w:t>。</w:t>
      </w:r>
    </w:p>
    <w:sectPr w:rsidR="00B62491" w:rsidRPr="00B6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63" w:rsidRDefault="00121C63" w:rsidP="00FB6F43">
      <w:r>
        <w:separator/>
      </w:r>
    </w:p>
  </w:endnote>
  <w:endnote w:type="continuationSeparator" w:id="0">
    <w:p w:rsidR="00121C63" w:rsidRDefault="00121C63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63" w:rsidRDefault="00121C63" w:rsidP="00FB6F43">
      <w:r>
        <w:separator/>
      </w:r>
    </w:p>
  </w:footnote>
  <w:footnote w:type="continuationSeparator" w:id="0">
    <w:p w:rsidR="00121C63" w:rsidRDefault="00121C63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F2A11"/>
    <w:rsid w:val="00121C63"/>
    <w:rsid w:val="001309E0"/>
    <w:rsid w:val="001F2C13"/>
    <w:rsid w:val="002573C6"/>
    <w:rsid w:val="002C5C80"/>
    <w:rsid w:val="003322AD"/>
    <w:rsid w:val="003B63D2"/>
    <w:rsid w:val="00480057"/>
    <w:rsid w:val="004F005E"/>
    <w:rsid w:val="0058385B"/>
    <w:rsid w:val="005F377C"/>
    <w:rsid w:val="007E18D6"/>
    <w:rsid w:val="00807237"/>
    <w:rsid w:val="009D15BD"/>
    <w:rsid w:val="009E54B0"/>
    <w:rsid w:val="00A060BB"/>
    <w:rsid w:val="00AD2B13"/>
    <w:rsid w:val="00AD732E"/>
    <w:rsid w:val="00B45BB4"/>
    <w:rsid w:val="00B5423E"/>
    <w:rsid w:val="00B62491"/>
    <w:rsid w:val="00B81C65"/>
    <w:rsid w:val="00C12DC0"/>
    <w:rsid w:val="00C40087"/>
    <w:rsid w:val="00EB64FF"/>
    <w:rsid w:val="00EE6D55"/>
    <w:rsid w:val="00F23722"/>
    <w:rsid w:val="00F97859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11</cp:revision>
  <dcterms:created xsi:type="dcterms:W3CDTF">2024-01-29T07:39:00Z</dcterms:created>
  <dcterms:modified xsi:type="dcterms:W3CDTF">2024-01-30T09:50:00Z</dcterms:modified>
</cp:coreProperties>
</file>